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4FE3E" w14:textId="04FB5E8F" w:rsidR="0008481D" w:rsidRPr="00F65648" w:rsidRDefault="0008481D" w:rsidP="0008481D">
      <w:pPr>
        <w:shd w:val="clear" w:color="auto" w:fill="FFFFFF"/>
        <w:spacing w:after="375" w:line="324" w:lineRule="atLeast"/>
        <w:outlineLvl w:val="1"/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</w:pP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[Notice] 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주한인도문화원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클래스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</w:t>
      </w:r>
      <w:r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1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월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개강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안내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| SVCC CLASSES starting from J</w:t>
      </w:r>
      <w:r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anuary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202</w:t>
      </w:r>
      <w:r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5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(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수강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기간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: 202</w:t>
      </w:r>
      <w:r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5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년</w:t>
      </w:r>
      <w:r>
        <w:rPr>
          <w:rFonts w:asciiTheme="majorEastAsia" w:eastAsiaTheme="majorEastAsia" w:hAnsiTheme="majorEastAsia" w:cs="Malgun Gothic"/>
          <w:b/>
          <w:bCs/>
          <w:color w:val="25578C"/>
          <w:sz w:val="38"/>
          <w:szCs w:val="38"/>
        </w:rPr>
        <w:t>1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월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 xml:space="preserve"> - </w:t>
      </w:r>
      <w:r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6</w:t>
      </w:r>
      <w:r w:rsidRPr="00F65648">
        <w:rPr>
          <w:rFonts w:asciiTheme="majorEastAsia" w:eastAsiaTheme="majorEastAsia" w:hAnsiTheme="majorEastAsia" w:cs="Malgun Gothic" w:hint="eastAsia"/>
          <w:b/>
          <w:bCs/>
          <w:color w:val="25578C"/>
          <w:sz w:val="38"/>
          <w:szCs w:val="38"/>
        </w:rPr>
        <w:t>월</w:t>
      </w:r>
      <w:r w:rsidRPr="00F65648">
        <w:rPr>
          <w:rFonts w:asciiTheme="majorEastAsia" w:eastAsiaTheme="majorEastAsia" w:hAnsiTheme="majorEastAsia" w:cs="Open Sans"/>
          <w:b/>
          <w:bCs/>
          <w:color w:val="25578C"/>
          <w:sz w:val="38"/>
          <w:szCs w:val="38"/>
        </w:rPr>
        <w:t>)</w:t>
      </w:r>
    </w:p>
    <w:p w14:paraId="1B6A41E7" w14:textId="2A789C9F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NEW CLASSES AT SVCC (Starting from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January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202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5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)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주한인도문화원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클래스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개강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안내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 (202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5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년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1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월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개강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)</w:t>
      </w:r>
    </w:p>
    <w:p w14:paraId="566F094B" w14:textId="77777777" w:rsidR="0008481D" w:rsidRPr="00F65648" w:rsidRDefault="0008481D" w:rsidP="0008481D">
      <w:pPr>
        <w:shd w:val="clear" w:color="auto" w:fill="FFFFFF"/>
        <w:spacing w:before="300" w:after="300" w:line="240" w:lineRule="auto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pict w14:anchorId="02F4D705">
          <v:rect id="_x0000_i1025" style="width:0;height:.75pt" o:hralign="center" o:hrstd="t" o:hr="t" fillcolor="#a0a0a0" stroked="f"/>
        </w:pict>
      </w:r>
    </w:p>
    <w:p w14:paraId="7CC45BEF" w14:textId="13E323D2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Swami Vivekananda Cultural Centre, Embassy of India Seoul announces the start of Classes for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2025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from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J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anuary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to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June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.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>202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5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년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1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월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개강하는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주한인도문화원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클래스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안내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드립니다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.</w:t>
      </w:r>
    </w:p>
    <w:p w14:paraId="1407C9ED" w14:textId="77777777" w:rsidR="0008481D" w:rsidRPr="00F65648" w:rsidRDefault="0008481D" w:rsidP="0008481D">
      <w:pPr>
        <w:shd w:val="clear" w:color="auto" w:fill="FFFFFF"/>
        <w:spacing w:before="300" w:after="300" w:line="240" w:lineRule="auto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pict w14:anchorId="05E98528">
          <v:rect id="_x0000_i1026" style="width:0;height:.75pt" o:hralign="center" o:hrstd="t" o:hr="t" fillcolor="#a0a0a0" stroked="f"/>
        </w:pict>
      </w:r>
    </w:p>
    <w:p w14:paraId="727D999E" w14:textId="2B8EBD8C" w:rsidR="0008481D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Arial"/>
          <w:color w:val="595656"/>
          <w:sz w:val="23"/>
          <w:szCs w:val="23"/>
        </w:rPr>
        <w:t>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개설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과목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|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개강일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SUBJECT: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>1) YOGA  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요가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  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>2) SANSKRIT SHLOKA CHANTING &amp; HINDI SONG  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산스크리트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&amp;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힌디노래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>3) KATHAK DANCE  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까탁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댄스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4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) RABINDRA NRITYA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&amp; 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INDIAN TRADITIONAL DANCE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라빈드라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느리뜨야</w:t>
      </w:r>
      <w:r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 xml:space="preserve"> </w:t>
      </w:r>
      <w:r>
        <w:rPr>
          <w:rFonts w:asciiTheme="majorEastAsia" w:eastAsiaTheme="majorEastAsia" w:hAnsiTheme="majorEastAsia" w:cs="Malgun Gothic"/>
          <w:color w:val="595656"/>
          <w:sz w:val="23"/>
          <w:szCs w:val="23"/>
        </w:rPr>
        <w:t xml:space="preserve">&amp;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인도전통</w:t>
      </w:r>
      <w:r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춤</w:t>
      </w:r>
    </w:p>
    <w:p w14:paraId="65D69440" w14:textId="77777777" w:rsidR="0008481D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Malgun Gothic"/>
          <w:color w:val="595656"/>
          <w:sz w:val="23"/>
          <w:szCs w:val="23"/>
        </w:rPr>
      </w:pPr>
      <w:r>
        <w:rPr>
          <w:rFonts w:asciiTheme="majorEastAsia" w:eastAsiaTheme="majorEastAsia" w:hAnsiTheme="majorEastAsia" w:cs="Malgun Gothic"/>
          <w:color w:val="595656"/>
          <w:sz w:val="23"/>
          <w:szCs w:val="23"/>
        </w:rPr>
        <w:t xml:space="preserve">5) ODISSI DANCE </w:t>
      </w:r>
      <w:r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오디시 댄스</w:t>
      </w:r>
    </w:p>
    <w:p w14:paraId="09DA445F" w14:textId="5070D999" w:rsidR="0008481D" w:rsidRPr="0008481D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Malgun Gothic"/>
          <w:color w:val="595656"/>
          <w:sz w:val="23"/>
          <w:szCs w:val="23"/>
        </w:rPr>
      </w:pPr>
      <w:r>
        <w:rPr>
          <w:rFonts w:asciiTheme="majorEastAsia" w:eastAsiaTheme="majorEastAsia" w:hAnsiTheme="majorEastAsia" w:cs="Malgun Gothic"/>
          <w:color w:val="595656"/>
          <w:sz w:val="23"/>
          <w:szCs w:val="23"/>
        </w:rPr>
        <w:t xml:space="preserve">6) HINDI </w:t>
      </w:r>
      <w:r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힌디어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</w:p>
    <w:p w14:paraId="157D97A1" w14:textId="7BC78E8F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Arial"/>
          <w:color w:val="595656"/>
          <w:sz w:val="23"/>
          <w:szCs w:val="23"/>
        </w:rPr>
        <w:t>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수강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기간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SEMESTER DURATION: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January 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-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June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,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2025</w:t>
      </w:r>
    </w:p>
    <w:p w14:paraId="0E2EA7ED" w14:textId="5106E40A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lastRenderedPageBreak/>
        <w:t>2025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년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1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월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- 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>6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월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전체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클래스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종강</w:t>
      </w:r>
    </w:p>
    <w:p w14:paraId="2EECD78F" w14:textId="77777777" w:rsidR="0008481D" w:rsidRPr="00F65648" w:rsidRDefault="0008481D" w:rsidP="0008481D">
      <w:pPr>
        <w:shd w:val="clear" w:color="auto" w:fill="FFFFFF"/>
        <w:spacing w:before="300" w:after="300" w:line="240" w:lineRule="auto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pict w14:anchorId="6AA5F4B2">
          <v:rect id="_x0000_i1027" style="width:0;height:.75pt" o:hralign="center" o:hrstd="t" o:hr="t" fillcolor="#a0a0a0" stroked="f"/>
        </w:pict>
      </w:r>
    </w:p>
    <w:p w14:paraId="4F166616" w14:textId="77777777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Arial"/>
          <w:color w:val="595656"/>
          <w:sz w:val="23"/>
          <w:szCs w:val="23"/>
        </w:rPr>
        <w:t>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수강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신청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방법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HOW TO REGISTER:</w:t>
      </w:r>
    </w:p>
    <w:p w14:paraId="29572B5E" w14:textId="16AFBC7D" w:rsidR="0008481D" w:rsidRPr="00F65648" w:rsidRDefault="0008481D" w:rsidP="0008481D">
      <w:pPr>
        <w:shd w:val="clear" w:color="auto" w:fill="FFFFFF"/>
        <w:spacing w:after="0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Cambria Math"/>
          <w:color w:val="595656"/>
          <w:sz w:val="23"/>
          <w:szCs w:val="23"/>
        </w:rPr>
        <w:t>▷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Batang" w:hint="eastAsia"/>
          <w:color w:val="595656"/>
          <w:sz w:val="23"/>
          <w:szCs w:val="23"/>
        </w:rPr>
        <w:t>아래 링크로 접속하여 수강 신청서 작성 후 안내에 따라 수강료 납부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신청페이지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링크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: 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hyperlink r:id="rId4" w:history="1">
        <w:r w:rsidRPr="00695C7B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https://forms.gle/XW3rxqC88mfe8Md47</w:t>
        </w:r>
      </w:hyperlink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102772AB" w14:textId="77777777" w:rsidR="0008481D" w:rsidRPr="00F65648" w:rsidRDefault="0008481D" w:rsidP="0008481D">
      <w:pPr>
        <w:shd w:val="clear" w:color="auto" w:fill="FFFFFF"/>
        <w:spacing w:after="0" w:line="376" w:lineRule="atLeast"/>
        <w:jc w:val="center"/>
        <w:rPr>
          <w:rFonts w:asciiTheme="majorEastAsia" w:eastAsiaTheme="majorEastAsia" w:hAnsiTheme="majorEastAsia" w:cs="Batang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Cambria Math"/>
          <w:color w:val="595656"/>
          <w:sz w:val="23"/>
          <w:szCs w:val="23"/>
        </w:rPr>
        <w:t xml:space="preserve">▷ 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You can register at </w:t>
      </w:r>
      <w:r w:rsidRPr="00F65648">
        <w:rPr>
          <w:rFonts w:asciiTheme="majorEastAsia" w:eastAsiaTheme="majorEastAsia" w:hAnsiTheme="majorEastAsia" w:cs="Batang" w:hint="eastAsia"/>
          <w:color w:val="595656"/>
          <w:sz w:val="23"/>
          <w:szCs w:val="23"/>
        </w:rPr>
        <w:t>t</w:t>
      </w:r>
      <w:r w:rsidRPr="00F65648">
        <w:rPr>
          <w:rFonts w:asciiTheme="majorEastAsia" w:eastAsiaTheme="majorEastAsia" w:hAnsiTheme="majorEastAsia" w:cs="Batang"/>
          <w:color w:val="595656"/>
          <w:sz w:val="23"/>
          <w:szCs w:val="23"/>
        </w:rPr>
        <w:t>he link below and pay the tuition fee</w:t>
      </w:r>
    </w:p>
    <w:p w14:paraId="5466C277" w14:textId="6718FD1F" w:rsidR="0008481D" w:rsidRPr="00F65648" w:rsidRDefault="0008481D" w:rsidP="0008481D">
      <w:pPr>
        <w:shd w:val="clear" w:color="auto" w:fill="FFFFFF"/>
        <w:spacing w:after="0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Registration Link: 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hyperlink r:id="rId5" w:history="1">
        <w:r w:rsidRPr="00695C7B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https://forms.gle/XW3rxqC88mfe8Md47</w:t>
        </w:r>
      </w:hyperlink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053F3FDA" w14:textId="77777777" w:rsidR="0008481D" w:rsidRPr="00F65648" w:rsidRDefault="0008481D" w:rsidP="0008481D">
      <w:pPr>
        <w:shd w:val="clear" w:color="auto" w:fill="FFFFFF"/>
        <w:spacing w:before="300" w:after="300" w:line="240" w:lineRule="auto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pict w14:anchorId="7BA94517">
          <v:rect id="_x0000_i1028" style="width:0;height:.75pt" o:hralign="center" o:hrstd="t" o:hr="t" fillcolor="#a0a0a0" stroked="f"/>
        </w:pict>
      </w:r>
    </w:p>
    <w:p w14:paraId="668141E5" w14:textId="77777777" w:rsidR="0008481D" w:rsidRPr="00F65648" w:rsidRDefault="0008481D" w:rsidP="0008481D">
      <w:pPr>
        <w:shd w:val="clear" w:color="auto" w:fill="FFFFFF"/>
        <w:spacing w:before="300" w:after="300" w:line="240" w:lineRule="auto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Arial"/>
          <w:color w:val="595656"/>
          <w:sz w:val="23"/>
          <w:szCs w:val="23"/>
        </w:rPr>
        <w:t>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수강료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TUITION FEE: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※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납부하신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수강료는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환불이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불가능합니다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.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※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Tuition fee</w:t>
      </w: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is 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not refundable.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[BANK DETAIL  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수강료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입금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계좌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]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|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예금주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|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인도대사관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(INDIAN CULTURAL WING)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|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은행명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Bank name |    KEB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하나은행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(HANA BANK) 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|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계좌번호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Account number |    </w:t>
      </w:r>
      <w:r w:rsidRPr="00F65648">
        <w:rPr>
          <w:rFonts w:asciiTheme="majorEastAsia" w:eastAsiaTheme="majorEastAsia" w:hAnsiTheme="majorEastAsia" w:cs="Open Sans" w:hint="eastAsia"/>
          <w:color w:val="595656"/>
          <w:sz w:val="23"/>
          <w:szCs w:val="23"/>
        </w:rPr>
        <w:t>166-890001-81901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※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 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입금자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성함은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홈페이지에서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수강신청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하신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성함과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반드시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같은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이름으로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입금해주셔야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합니다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.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성함이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동일하지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않을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경우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,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edu.iccseoul@gmail.com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으로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해당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내용을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이메일로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보내주시기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바랍니다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.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>(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입금자와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신청자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성함이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다를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경우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입금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확인이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불가능합니다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.)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※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When you transfer the fees, please make sure the name should be same as in the registration form you submitted on website.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>If not the same, it is mandatory to send email to edu.iccseoul@gmail.com.</w:t>
      </w:r>
    </w:p>
    <w:p w14:paraId="07C9D4C6" w14:textId="77777777" w:rsidR="0008481D" w:rsidRPr="00F65648" w:rsidRDefault="0008481D" w:rsidP="0008481D">
      <w:pPr>
        <w:shd w:val="clear" w:color="auto" w:fill="FFFFFF"/>
        <w:spacing w:before="300" w:after="300" w:line="240" w:lineRule="auto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pict w14:anchorId="27CC7E9D">
          <v:rect id="_x0000_i1029" style="width:0;height:.75pt" o:hralign="center" o:hrstd="t" o:hr="t" fillcolor="#a0a0a0" stroked="f"/>
        </w:pict>
      </w:r>
    </w:p>
    <w:p w14:paraId="64F45697" w14:textId="77777777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Cambria Math"/>
          <w:color w:val="595656"/>
          <w:sz w:val="23"/>
          <w:szCs w:val="23"/>
        </w:rPr>
        <w:lastRenderedPageBreak/>
        <w:t>◆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Venue: Swami Vivekananda Cultural Center, Seoul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  <w:t xml:space="preserve">(Address: 102, </w:t>
      </w:r>
      <w:proofErr w:type="spellStart"/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Dokseodang-ro</w:t>
      </w:r>
      <w:proofErr w:type="spellEnd"/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, Yongsan-</w:t>
      </w:r>
      <w:proofErr w:type="spellStart"/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gu</w:t>
      </w:r>
      <w:proofErr w:type="spellEnd"/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, Seoul)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br/>
      </w:r>
      <w:r w:rsidRPr="00F65648">
        <w:rPr>
          <w:rFonts w:asciiTheme="majorEastAsia" w:eastAsiaTheme="majorEastAsia" w:hAnsiTheme="majorEastAsia" w:cs="Cambria Math"/>
          <w:color w:val="595656"/>
          <w:sz w:val="23"/>
          <w:szCs w:val="23"/>
        </w:rPr>
        <w:t>◆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 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수업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장소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: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주한인도문화원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(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주소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: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서울시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용산구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</w:t>
      </w:r>
      <w:r w:rsidRPr="00F65648">
        <w:rPr>
          <w:rFonts w:asciiTheme="majorEastAsia" w:eastAsiaTheme="majorEastAsia" w:hAnsiTheme="majorEastAsia" w:cs="Malgun Gothic" w:hint="eastAsia"/>
          <w:color w:val="595656"/>
          <w:sz w:val="23"/>
          <w:szCs w:val="23"/>
        </w:rPr>
        <w:t>독서당로</w:t>
      </w: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 xml:space="preserve"> 102)</w:t>
      </w:r>
    </w:p>
    <w:p w14:paraId="0CAAD492" w14:textId="77777777" w:rsidR="0008481D" w:rsidRPr="00F65648" w:rsidRDefault="0008481D" w:rsidP="0008481D">
      <w:pPr>
        <w:shd w:val="clear" w:color="auto" w:fill="FFFFFF"/>
        <w:spacing w:before="300" w:after="300" w:line="240" w:lineRule="auto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color w:val="595656"/>
          <w:sz w:val="23"/>
          <w:szCs w:val="23"/>
        </w:rPr>
        <w:pict w14:anchorId="6B221F3B">
          <v:rect id="_x0000_i1030" style="width:0;height:.75pt" o:hralign="center" o:hrstd="t" o:hr="t" fillcolor="#a0a0a0" stroked="f"/>
        </w:pict>
      </w:r>
    </w:p>
    <w:p w14:paraId="10A9A63B" w14:textId="3A6610BD" w:rsidR="0008481D" w:rsidRDefault="005773A5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noProof/>
          <w:color w:val="595656"/>
          <w:sz w:val="23"/>
          <w:szCs w:val="23"/>
        </w:rPr>
        <w:drawing>
          <wp:inline distT="0" distB="0" distL="0" distR="0" wp14:anchorId="502B4135" wp14:editId="5DC90F74">
            <wp:extent cx="5934075" cy="593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F0E2" w14:textId="47DEDD10" w:rsidR="005773A5" w:rsidRDefault="005773A5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noProof/>
          <w:color w:val="595656"/>
          <w:sz w:val="23"/>
          <w:szCs w:val="23"/>
        </w:rPr>
        <w:lastRenderedPageBreak/>
        <w:drawing>
          <wp:inline distT="0" distB="0" distL="0" distR="0" wp14:anchorId="7CF9F6E4" wp14:editId="70017775">
            <wp:extent cx="5934075" cy="5934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7D7D" w14:textId="292BC499" w:rsidR="005773A5" w:rsidRDefault="005773A5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noProof/>
          <w:color w:val="595656"/>
          <w:sz w:val="23"/>
          <w:szCs w:val="23"/>
        </w:rPr>
        <w:lastRenderedPageBreak/>
        <w:drawing>
          <wp:inline distT="0" distB="0" distL="0" distR="0" wp14:anchorId="55B8B5FB" wp14:editId="18A90436">
            <wp:extent cx="5934075" cy="593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EF49" w14:textId="5944B9E9" w:rsidR="005773A5" w:rsidRDefault="005773A5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noProof/>
          <w:color w:val="595656"/>
          <w:sz w:val="23"/>
          <w:szCs w:val="23"/>
        </w:rPr>
        <w:lastRenderedPageBreak/>
        <w:drawing>
          <wp:inline distT="0" distB="0" distL="0" distR="0" wp14:anchorId="1664B3BA" wp14:editId="603A0BF0">
            <wp:extent cx="5934075" cy="5934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FE34" w14:textId="33532485" w:rsidR="005773A5" w:rsidRDefault="005773A5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noProof/>
          <w:color w:val="595656"/>
          <w:sz w:val="23"/>
          <w:szCs w:val="23"/>
        </w:rPr>
        <w:lastRenderedPageBreak/>
        <w:drawing>
          <wp:inline distT="0" distB="0" distL="0" distR="0" wp14:anchorId="56AC569A" wp14:editId="2C008DA5">
            <wp:extent cx="5934075" cy="5934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C861" w14:textId="7E1F0AD8" w:rsidR="005773A5" w:rsidRPr="00F65648" w:rsidRDefault="005773A5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>
        <w:rPr>
          <w:rFonts w:asciiTheme="majorEastAsia" w:eastAsiaTheme="majorEastAsia" w:hAnsiTheme="majorEastAsia" w:cs="Open Sans"/>
          <w:noProof/>
          <w:color w:val="595656"/>
          <w:sz w:val="23"/>
          <w:szCs w:val="23"/>
        </w:rPr>
        <w:lastRenderedPageBreak/>
        <w:drawing>
          <wp:inline distT="0" distB="0" distL="0" distR="0" wp14:anchorId="36E440FD" wp14:editId="1CEE5427">
            <wp:extent cx="5934075" cy="5934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D9F5" w14:textId="77777777" w:rsidR="0008481D" w:rsidRPr="00F65648" w:rsidRDefault="0008481D" w:rsidP="0008481D">
      <w:pPr>
        <w:shd w:val="clear" w:color="auto" w:fill="FFFFFF"/>
        <w:spacing w:after="375" w:line="376" w:lineRule="atLeast"/>
        <w:jc w:val="center"/>
        <w:rPr>
          <w:rFonts w:asciiTheme="majorEastAsia" w:eastAsiaTheme="majorEastAsia" w:hAnsiTheme="majorEastAsia" w:cs="Open Sans"/>
          <w:color w:val="595656"/>
          <w:sz w:val="23"/>
          <w:szCs w:val="23"/>
        </w:rPr>
      </w:pPr>
      <w:r w:rsidRPr="00F65648">
        <w:rPr>
          <w:rFonts w:asciiTheme="majorEastAsia" w:eastAsiaTheme="majorEastAsia" w:hAnsiTheme="majorEastAsia" w:cs="Open Sans"/>
          <w:color w:val="595656"/>
          <w:sz w:val="23"/>
          <w:szCs w:val="23"/>
        </w:rPr>
        <w:t>*****</w:t>
      </w:r>
    </w:p>
    <w:p w14:paraId="53687281" w14:textId="77777777" w:rsidR="0008481D" w:rsidRPr="00F65648" w:rsidRDefault="0008481D" w:rsidP="0008481D">
      <w:pPr>
        <w:rPr>
          <w:rFonts w:asciiTheme="majorEastAsia" w:eastAsiaTheme="majorEastAsia" w:hAnsiTheme="majorEastAsia"/>
        </w:rPr>
      </w:pPr>
    </w:p>
    <w:p w14:paraId="68FDAB48" w14:textId="77777777" w:rsidR="0008481D" w:rsidRDefault="0008481D" w:rsidP="0008481D"/>
    <w:p w14:paraId="63E751EB" w14:textId="77777777" w:rsidR="0008481D" w:rsidRDefault="0008481D"/>
    <w:sectPr w:rsidR="00084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1D"/>
    <w:rsid w:val="0008481D"/>
    <w:rsid w:val="0057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C5845"/>
  <w15:chartTrackingRefBased/>
  <w15:docId w15:val="{003AF56D-D525-42AB-A39C-7A876007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481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orms.gle/XW3rxqC88mfe8Md47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forms.gle/XW3rxqC88mfe8Md47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2025-02-14T03:29:00Z</dcterms:created>
  <dcterms:modified xsi:type="dcterms:W3CDTF">2025-02-14T03:46:00Z</dcterms:modified>
</cp:coreProperties>
</file>